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2F" w:rsidRPr="00A77FB1" w:rsidRDefault="00A77FB1" w:rsidP="00A77FB1">
      <w:pPr>
        <w:ind w:left="680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7FB1">
        <w:rPr>
          <w:rFonts w:ascii="Times New Roman" w:hAnsi="Times New Roman" w:cs="Times New Roman"/>
          <w:sz w:val="28"/>
          <w:szCs w:val="28"/>
        </w:rPr>
        <w:t xml:space="preserve">                     ПРОЄКТ </w:t>
      </w:r>
    </w:p>
    <w:p w:rsidR="002024C9" w:rsidRPr="00754BF1" w:rsidRDefault="00091FD0" w:rsidP="003A145D">
      <w:pPr>
        <w:spacing w:after="0" w:line="240" w:lineRule="auto"/>
        <w:ind w:left="11340" w:hanging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9810C0" w:rsidRPr="00754BF1">
        <w:rPr>
          <w:rFonts w:ascii="Times New Roman" w:hAnsi="Times New Roman" w:cs="Times New Roman"/>
          <w:sz w:val="24"/>
          <w:szCs w:val="24"/>
        </w:rPr>
        <w:t>Додаток 1</w:t>
      </w:r>
    </w:p>
    <w:p w:rsidR="009810C0" w:rsidRPr="00754BF1" w:rsidRDefault="00091FD0" w:rsidP="00091FD0">
      <w:pPr>
        <w:spacing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754BF1">
        <w:rPr>
          <w:rFonts w:ascii="Times New Roman" w:hAnsi="Times New Roman" w:cs="Times New Roman"/>
          <w:sz w:val="24"/>
          <w:szCs w:val="24"/>
        </w:rPr>
        <w:t xml:space="preserve">Стратегічного плану відновлення та </w:t>
      </w:r>
      <w:r w:rsidRPr="00754BF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Pr="00754BF1">
        <w:rPr>
          <w:rFonts w:ascii="Times New Roman" w:hAnsi="Times New Roman" w:cs="Times New Roman"/>
          <w:sz w:val="24"/>
          <w:szCs w:val="24"/>
        </w:rPr>
        <w:t xml:space="preserve">розвитку </w:t>
      </w:r>
      <w:proofErr w:type="spellStart"/>
      <w:r w:rsidR="00DE5375" w:rsidRPr="00754BF1">
        <w:rPr>
          <w:rFonts w:ascii="Times New Roman" w:hAnsi="Times New Roman" w:cs="Times New Roman"/>
          <w:sz w:val="24"/>
          <w:szCs w:val="24"/>
        </w:rPr>
        <w:t>Мирненської</w:t>
      </w:r>
      <w:proofErr w:type="spellEnd"/>
      <w:r w:rsidR="00DE5375" w:rsidRPr="00754BF1">
        <w:rPr>
          <w:rFonts w:ascii="Times New Roman" w:hAnsi="Times New Roman" w:cs="Times New Roman"/>
          <w:sz w:val="24"/>
          <w:szCs w:val="24"/>
        </w:rPr>
        <w:t xml:space="preserve"> селищної </w:t>
      </w:r>
      <w:r w:rsidRPr="00754BF1">
        <w:rPr>
          <w:rFonts w:ascii="Times New Roman" w:hAnsi="Times New Roman" w:cs="Times New Roman"/>
          <w:sz w:val="24"/>
          <w:szCs w:val="24"/>
        </w:rPr>
        <w:t xml:space="preserve"> територіальної громади на період до 2027 року</w:t>
      </w:r>
    </w:p>
    <w:p w:rsidR="009F482C" w:rsidRPr="00754BF1" w:rsidRDefault="009F482C" w:rsidP="003A145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0C0" w:rsidRPr="00754BF1" w:rsidRDefault="009810C0" w:rsidP="003A145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F1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3C5741" w:rsidRPr="00754BF1" w:rsidRDefault="009810C0" w:rsidP="003A145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F1">
        <w:rPr>
          <w:rFonts w:ascii="Times New Roman" w:hAnsi="Times New Roman" w:cs="Times New Roman"/>
          <w:b/>
          <w:sz w:val="24"/>
          <w:szCs w:val="24"/>
        </w:rPr>
        <w:t xml:space="preserve">місцевих програм розвитку, що спрямовані на реалізацію Стратегічного плану відновлення та розвитку </w:t>
      </w:r>
      <w:proofErr w:type="spellStart"/>
      <w:r w:rsidR="00DE5375" w:rsidRPr="00754BF1">
        <w:rPr>
          <w:rFonts w:ascii="Times New Roman" w:hAnsi="Times New Roman" w:cs="Times New Roman"/>
          <w:b/>
          <w:sz w:val="24"/>
          <w:szCs w:val="24"/>
        </w:rPr>
        <w:t>Мирненської</w:t>
      </w:r>
      <w:proofErr w:type="spellEnd"/>
      <w:r w:rsidR="00DE5375" w:rsidRPr="00754BF1">
        <w:rPr>
          <w:rFonts w:ascii="Times New Roman" w:hAnsi="Times New Roman" w:cs="Times New Roman"/>
          <w:b/>
          <w:sz w:val="24"/>
          <w:szCs w:val="24"/>
        </w:rPr>
        <w:t xml:space="preserve"> селищної </w:t>
      </w:r>
      <w:r w:rsidRPr="00754BF1">
        <w:rPr>
          <w:rFonts w:ascii="Times New Roman" w:hAnsi="Times New Roman" w:cs="Times New Roman"/>
          <w:b/>
          <w:sz w:val="24"/>
          <w:szCs w:val="24"/>
        </w:rPr>
        <w:t xml:space="preserve"> територіальної громади на період до 2027 року</w:t>
      </w:r>
    </w:p>
    <w:tbl>
      <w:tblPr>
        <w:tblStyle w:val="a3"/>
        <w:tblW w:w="15161" w:type="dxa"/>
        <w:tblInd w:w="250" w:type="dxa"/>
        <w:tblLook w:val="04A0" w:firstRow="1" w:lastRow="0" w:firstColumn="1" w:lastColumn="0" w:noHBand="0" w:noVBand="1"/>
      </w:tblPr>
      <w:tblGrid>
        <w:gridCol w:w="646"/>
        <w:gridCol w:w="2502"/>
        <w:gridCol w:w="2339"/>
        <w:gridCol w:w="1916"/>
        <w:gridCol w:w="2125"/>
        <w:gridCol w:w="2456"/>
        <w:gridCol w:w="3177"/>
      </w:tblGrid>
      <w:tr w:rsidR="00BA57DC" w:rsidTr="00862433">
        <w:tc>
          <w:tcPr>
            <w:tcW w:w="646" w:type="dxa"/>
          </w:tcPr>
          <w:p w:rsidR="009810C0" w:rsidRPr="009810C0" w:rsidRDefault="009810C0" w:rsidP="00981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0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3C5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2502" w:type="dxa"/>
          </w:tcPr>
          <w:p w:rsidR="009810C0" w:rsidRPr="009810C0" w:rsidRDefault="009810C0" w:rsidP="00981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0C0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Оперативна ціль, на досягнення якої спрямована програма</w:t>
            </w:r>
          </w:p>
        </w:tc>
        <w:tc>
          <w:tcPr>
            <w:tcW w:w="2339" w:type="dxa"/>
          </w:tcPr>
          <w:p w:rsidR="009810C0" w:rsidRPr="009810C0" w:rsidRDefault="009810C0" w:rsidP="00981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0C0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програми місцевого розвитку</w:t>
            </w:r>
          </w:p>
        </w:tc>
        <w:tc>
          <w:tcPr>
            <w:tcW w:w="1916" w:type="dxa"/>
          </w:tcPr>
          <w:p w:rsidR="009810C0" w:rsidRPr="009810C0" w:rsidRDefault="009810C0" w:rsidP="00981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0C0">
              <w:rPr>
                <w:rFonts w:ascii="Times New Roman" w:hAnsi="Times New Roman" w:cs="Times New Roman"/>
                <w:b/>
                <w:sz w:val="24"/>
                <w:szCs w:val="24"/>
              </w:rPr>
              <w:t>Період реалізації</w:t>
            </w:r>
          </w:p>
        </w:tc>
        <w:tc>
          <w:tcPr>
            <w:tcW w:w="2125" w:type="dxa"/>
          </w:tcPr>
          <w:p w:rsidR="009810C0" w:rsidRPr="009810C0" w:rsidRDefault="009810C0" w:rsidP="00981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0C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за виконання (реалізацію)</w:t>
            </w:r>
          </w:p>
        </w:tc>
        <w:tc>
          <w:tcPr>
            <w:tcW w:w="2456" w:type="dxa"/>
          </w:tcPr>
          <w:p w:rsidR="009810C0" w:rsidRPr="009810C0" w:rsidRDefault="009810C0" w:rsidP="00981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0C0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 (в разі визначення)</w:t>
            </w:r>
          </w:p>
        </w:tc>
        <w:tc>
          <w:tcPr>
            <w:tcW w:w="3177" w:type="dxa"/>
          </w:tcPr>
          <w:p w:rsidR="009810C0" w:rsidRPr="009810C0" w:rsidRDefault="009810C0" w:rsidP="00981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0C0">
              <w:rPr>
                <w:rFonts w:ascii="Times New Roman" w:hAnsi="Times New Roman" w:cs="Times New Roman"/>
                <w:b/>
                <w:sz w:val="24"/>
                <w:szCs w:val="24"/>
              </w:rPr>
              <w:t>Індикатори (показники результативності)</w:t>
            </w:r>
          </w:p>
        </w:tc>
      </w:tr>
      <w:tr w:rsidR="009374AE" w:rsidRPr="00752B23" w:rsidTr="00862433">
        <w:tc>
          <w:tcPr>
            <w:tcW w:w="646" w:type="dxa"/>
          </w:tcPr>
          <w:p w:rsidR="00B71AE1" w:rsidRPr="0043102F" w:rsidRDefault="00B71AE1" w:rsidP="00B71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02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02" w:type="dxa"/>
            <w:vAlign w:val="center"/>
          </w:tcPr>
          <w:p w:rsidR="00B71AE1" w:rsidRPr="0043102F" w:rsidRDefault="00B71AE1" w:rsidP="00B71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02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39" w:type="dxa"/>
          </w:tcPr>
          <w:p w:rsidR="00B71AE1" w:rsidRPr="0043102F" w:rsidRDefault="00B71AE1" w:rsidP="00B71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02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16" w:type="dxa"/>
          </w:tcPr>
          <w:p w:rsidR="00B71AE1" w:rsidRPr="0043102F" w:rsidRDefault="00B71AE1" w:rsidP="00B71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02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5" w:type="dxa"/>
          </w:tcPr>
          <w:p w:rsidR="00B71AE1" w:rsidRPr="0043102F" w:rsidRDefault="00B71AE1" w:rsidP="00B71A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02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56" w:type="dxa"/>
          </w:tcPr>
          <w:p w:rsidR="00B71AE1" w:rsidRPr="0043102F" w:rsidRDefault="00B71AE1" w:rsidP="00B71AE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3102F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3177" w:type="dxa"/>
          </w:tcPr>
          <w:p w:rsidR="00B71AE1" w:rsidRPr="0043102F" w:rsidRDefault="00B71AE1" w:rsidP="00B71AE1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43102F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BA57DC" w:rsidRPr="00752B23" w:rsidTr="00862433">
        <w:tc>
          <w:tcPr>
            <w:tcW w:w="646" w:type="dxa"/>
          </w:tcPr>
          <w:p w:rsidR="00282F4A" w:rsidRPr="0043102F" w:rsidRDefault="00282F4A" w:rsidP="0004680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3102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502" w:type="dxa"/>
          </w:tcPr>
          <w:p w:rsidR="00282F4A" w:rsidRPr="0043102F" w:rsidRDefault="00282F4A" w:rsidP="009F482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3102F">
              <w:rPr>
                <w:rFonts w:ascii="Times New Roman" w:hAnsi="Times New Roman" w:cs="Times New Roman"/>
                <w:sz w:val="23"/>
                <w:szCs w:val="23"/>
              </w:rPr>
              <w:t>1.2 Управління територіальним розвитком</w:t>
            </w:r>
          </w:p>
        </w:tc>
        <w:tc>
          <w:tcPr>
            <w:tcW w:w="2339" w:type="dxa"/>
          </w:tcPr>
          <w:p w:rsidR="00282F4A" w:rsidRPr="0043102F" w:rsidRDefault="00282F4A" w:rsidP="00DE537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3102F">
              <w:rPr>
                <w:rFonts w:ascii="Times New Roman" w:hAnsi="Times New Roman" w:cs="Times New Roman"/>
                <w:sz w:val="23"/>
                <w:szCs w:val="23"/>
              </w:rPr>
              <w:t xml:space="preserve">Програма інформатизації </w:t>
            </w:r>
            <w:proofErr w:type="spellStart"/>
            <w:r w:rsidR="00DE5375">
              <w:rPr>
                <w:rFonts w:ascii="Times New Roman" w:hAnsi="Times New Roman" w:cs="Times New Roman"/>
                <w:sz w:val="23"/>
                <w:szCs w:val="23"/>
              </w:rPr>
              <w:t>Мирненської</w:t>
            </w:r>
            <w:proofErr w:type="spellEnd"/>
            <w:r w:rsidR="00DE5375">
              <w:rPr>
                <w:rFonts w:ascii="Times New Roman" w:hAnsi="Times New Roman" w:cs="Times New Roman"/>
                <w:sz w:val="23"/>
                <w:szCs w:val="23"/>
              </w:rPr>
              <w:t xml:space="preserve"> селищної </w:t>
            </w:r>
            <w:r w:rsidRPr="0043102F">
              <w:rPr>
                <w:rFonts w:ascii="Times New Roman" w:hAnsi="Times New Roman" w:cs="Times New Roman"/>
                <w:sz w:val="23"/>
                <w:szCs w:val="23"/>
              </w:rPr>
              <w:t xml:space="preserve"> територіальної громади </w:t>
            </w:r>
            <w:r w:rsidR="00DE5375">
              <w:rPr>
                <w:rFonts w:ascii="Times New Roman" w:hAnsi="Times New Roman" w:cs="Times New Roman"/>
                <w:sz w:val="23"/>
                <w:szCs w:val="23"/>
              </w:rPr>
              <w:t>Волноваського</w:t>
            </w:r>
            <w:r w:rsidRPr="004310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E5375">
              <w:rPr>
                <w:rFonts w:ascii="Times New Roman" w:hAnsi="Times New Roman" w:cs="Times New Roman"/>
                <w:sz w:val="23"/>
                <w:szCs w:val="23"/>
              </w:rPr>
              <w:t>району Донецької області на 2025</w:t>
            </w:r>
            <w:r w:rsidRPr="0043102F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DE5375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43102F">
              <w:rPr>
                <w:rFonts w:ascii="Times New Roman" w:hAnsi="Times New Roman" w:cs="Times New Roman"/>
                <w:sz w:val="23"/>
                <w:szCs w:val="23"/>
              </w:rPr>
              <w:t xml:space="preserve"> роки</w:t>
            </w:r>
          </w:p>
        </w:tc>
        <w:tc>
          <w:tcPr>
            <w:tcW w:w="1916" w:type="dxa"/>
          </w:tcPr>
          <w:p w:rsidR="00282F4A" w:rsidRPr="0043102F" w:rsidRDefault="00282F4A" w:rsidP="00DE53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102F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DE537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43102F">
              <w:rPr>
                <w:rFonts w:ascii="Times New Roman" w:hAnsi="Times New Roman" w:cs="Times New Roman"/>
                <w:sz w:val="23"/>
                <w:szCs w:val="23"/>
              </w:rPr>
              <w:t>-202</w:t>
            </w:r>
            <w:r w:rsidR="00DE5375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43102F">
              <w:rPr>
                <w:rFonts w:ascii="Times New Roman" w:hAnsi="Times New Roman" w:cs="Times New Roman"/>
                <w:sz w:val="23"/>
                <w:szCs w:val="23"/>
              </w:rPr>
              <w:t xml:space="preserve"> роки</w:t>
            </w:r>
          </w:p>
        </w:tc>
        <w:tc>
          <w:tcPr>
            <w:tcW w:w="2125" w:type="dxa"/>
          </w:tcPr>
          <w:p w:rsidR="00282F4A" w:rsidRPr="0043102F" w:rsidRDefault="00282F4A" w:rsidP="00282F4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3102F">
              <w:rPr>
                <w:rFonts w:ascii="Times New Roman" w:hAnsi="Times New Roman" w:cs="Times New Roman"/>
                <w:sz w:val="23"/>
                <w:szCs w:val="23"/>
              </w:rPr>
              <w:t xml:space="preserve">Відділ </w:t>
            </w:r>
            <w:r w:rsidR="00DE537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E5375" w:rsidRPr="00DE5375">
              <w:rPr>
                <w:rFonts w:ascii="Times New Roman" w:hAnsi="Times New Roman" w:cs="Times New Roman"/>
                <w:sz w:val="23"/>
                <w:szCs w:val="23"/>
              </w:rPr>
              <w:t>діловодства, контролю та з питань звернень громадян</w:t>
            </w:r>
            <w:r w:rsidR="00DE5375">
              <w:rPr>
                <w:rFonts w:ascii="Times New Roman" w:hAnsi="Times New Roman" w:cs="Times New Roman"/>
                <w:sz w:val="23"/>
                <w:szCs w:val="23"/>
              </w:rPr>
              <w:t xml:space="preserve"> селищної </w:t>
            </w:r>
            <w:r w:rsidRPr="0043102F">
              <w:rPr>
                <w:rFonts w:ascii="Times New Roman" w:hAnsi="Times New Roman" w:cs="Times New Roman"/>
                <w:sz w:val="23"/>
                <w:szCs w:val="23"/>
              </w:rPr>
              <w:t xml:space="preserve">військової </w:t>
            </w:r>
          </w:p>
          <w:p w:rsidR="00282F4A" w:rsidRPr="0043102F" w:rsidRDefault="00282F4A" w:rsidP="00282F4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3102F">
              <w:rPr>
                <w:rFonts w:ascii="Times New Roman" w:hAnsi="Times New Roman" w:cs="Times New Roman"/>
                <w:sz w:val="23"/>
                <w:szCs w:val="23"/>
              </w:rPr>
              <w:t>адміністрації</w:t>
            </w:r>
          </w:p>
        </w:tc>
        <w:tc>
          <w:tcPr>
            <w:tcW w:w="2456" w:type="dxa"/>
          </w:tcPr>
          <w:p w:rsidR="00282F4A" w:rsidRPr="0043102F" w:rsidRDefault="00752B23" w:rsidP="00DE537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10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Керівники структурних підрозділів </w:t>
            </w:r>
            <w:r w:rsidR="00DE537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селищної </w:t>
            </w:r>
            <w:r w:rsidRPr="0043102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військової адміністрації, яких стосується виконання окремих заходів з інформатизації</w:t>
            </w:r>
          </w:p>
        </w:tc>
        <w:tc>
          <w:tcPr>
            <w:tcW w:w="3177" w:type="dxa"/>
          </w:tcPr>
          <w:p w:rsidR="00752B23" w:rsidRPr="0043102F" w:rsidRDefault="00752B23" w:rsidP="00B71AE1">
            <w:pPr>
              <w:pStyle w:val="a4"/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  <w:r w:rsidRPr="0043102F">
              <w:rPr>
                <w:color w:val="000000"/>
                <w:sz w:val="23"/>
                <w:szCs w:val="23"/>
              </w:rPr>
              <w:t>удосконалення роботи та техніч</w:t>
            </w:r>
            <w:bookmarkStart w:id="0" w:name="_GoBack"/>
            <w:bookmarkEnd w:id="0"/>
            <w:r w:rsidRPr="0043102F">
              <w:rPr>
                <w:color w:val="000000"/>
                <w:sz w:val="23"/>
                <w:szCs w:val="23"/>
              </w:rPr>
              <w:t xml:space="preserve">на підтримка офіційного </w:t>
            </w:r>
            <w:proofErr w:type="spellStart"/>
            <w:r w:rsidRPr="0043102F">
              <w:rPr>
                <w:color w:val="000000"/>
                <w:sz w:val="23"/>
                <w:szCs w:val="23"/>
              </w:rPr>
              <w:t>вебсайту</w:t>
            </w:r>
            <w:proofErr w:type="spellEnd"/>
            <w:r w:rsidRPr="0043102F">
              <w:rPr>
                <w:color w:val="000000"/>
                <w:sz w:val="23"/>
                <w:szCs w:val="23"/>
              </w:rPr>
              <w:t xml:space="preserve"> </w:t>
            </w:r>
            <w:r w:rsidR="00DE5375">
              <w:rPr>
                <w:color w:val="000000"/>
                <w:sz w:val="23"/>
                <w:szCs w:val="23"/>
              </w:rPr>
              <w:t xml:space="preserve"> </w:t>
            </w:r>
            <w:r w:rsidRPr="0043102F">
              <w:rPr>
                <w:color w:val="000000"/>
                <w:sz w:val="23"/>
                <w:szCs w:val="23"/>
              </w:rPr>
              <w:t xml:space="preserve"> </w:t>
            </w:r>
            <w:r w:rsidR="00DE5375">
              <w:rPr>
                <w:color w:val="000000"/>
                <w:sz w:val="23"/>
                <w:szCs w:val="23"/>
              </w:rPr>
              <w:t xml:space="preserve">селищної </w:t>
            </w:r>
            <w:r w:rsidRPr="0043102F">
              <w:rPr>
                <w:color w:val="000000"/>
                <w:sz w:val="23"/>
                <w:szCs w:val="23"/>
              </w:rPr>
              <w:t>військової адміністрації та її структурних підрозділів;</w:t>
            </w:r>
          </w:p>
          <w:p w:rsidR="00754BF1" w:rsidRPr="0043102F" w:rsidRDefault="00752B23" w:rsidP="00754BF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3102F">
              <w:rPr>
                <w:color w:val="000000"/>
                <w:sz w:val="23"/>
                <w:szCs w:val="23"/>
              </w:rPr>
              <w:t xml:space="preserve">впровадження Системи електронного документообігу у </w:t>
            </w:r>
            <w:r w:rsidR="00DE5375">
              <w:rPr>
                <w:color w:val="000000"/>
                <w:sz w:val="23"/>
                <w:szCs w:val="23"/>
              </w:rPr>
              <w:t xml:space="preserve">селищній </w:t>
            </w:r>
            <w:r w:rsidRPr="0043102F">
              <w:rPr>
                <w:color w:val="000000"/>
                <w:sz w:val="23"/>
                <w:szCs w:val="23"/>
              </w:rPr>
              <w:t>військовій адміністрації;адміністрування (обсл</w:t>
            </w:r>
            <w:r w:rsidR="003C5741">
              <w:rPr>
                <w:color w:val="000000"/>
                <w:sz w:val="23"/>
                <w:szCs w:val="23"/>
              </w:rPr>
              <w:t>уговування) програмного забез</w:t>
            </w:r>
            <w:r w:rsidR="00DE5375">
              <w:rPr>
                <w:color w:val="000000"/>
                <w:sz w:val="23"/>
                <w:szCs w:val="23"/>
              </w:rPr>
              <w:t>печення</w:t>
            </w:r>
            <w:r w:rsidR="002221B4" w:rsidRPr="0043102F">
              <w:rPr>
                <w:color w:val="000000"/>
                <w:sz w:val="23"/>
                <w:szCs w:val="23"/>
              </w:rPr>
              <w:t>, підтримка програмного продукту «АІС «Місцеві бюджети</w:t>
            </w:r>
            <w:r w:rsidR="00754BF1" w:rsidRPr="0043102F">
              <w:rPr>
                <w:color w:val="000000"/>
              </w:rPr>
              <w:t xml:space="preserve"> </w:t>
            </w:r>
            <w:r w:rsidR="00754BF1" w:rsidRPr="0043102F">
              <w:rPr>
                <w:color w:val="000000"/>
                <w:sz w:val="22"/>
                <w:szCs w:val="22"/>
              </w:rPr>
              <w:t xml:space="preserve">рівня розпорядника бюджетних коштів», «M.E.Doc», </w:t>
            </w:r>
            <w:r w:rsidR="00754BF1">
              <w:rPr>
                <w:color w:val="000000"/>
                <w:sz w:val="22"/>
                <w:szCs w:val="22"/>
              </w:rPr>
              <w:t xml:space="preserve"> </w:t>
            </w:r>
          </w:p>
          <w:p w:rsidR="00754BF1" w:rsidRPr="0043102F" w:rsidRDefault="00754BF1" w:rsidP="00754BF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3102F">
              <w:rPr>
                <w:color w:val="000000"/>
                <w:sz w:val="22"/>
                <w:szCs w:val="22"/>
              </w:rPr>
              <w:t xml:space="preserve">підвищення рівня цифрової компетентності працівників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селищної </w:t>
            </w:r>
            <w:r w:rsidRPr="0043102F">
              <w:rPr>
                <w:color w:val="000000"/>
                <w:sz w:val="22"/>
                <w:szCs w:val="22"/>
              </w:rPr>
              <w:t xml:space="preserve"> військової адміністрації шляхом проведення профільних навчань та організації проходження відповідних тестів та програм підвищення кваліфікації;</w:t>
            </w:r>
          </w:p>
          <w:p w:rsidR="00754BF1" w:rsidRPr="0043102F" w:rsidRDefault="00754BF1" w:rsidP="00754BF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3102F">
              <w:rPr>
                <w:color w:val="000000"/>
                <w:sz w:val="22"/>
                <w:szCs w:val="22"/>
              </w:rPr>
              <w:t>залучення населення громади до навчання на платформі Дія.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3102F">
              <w:rPr>
                <w:color w:val="000000"/>
                <w:sz w:val="22"/>
                <w:szCs w:val="22"/>
              </w:rPr>
              <w:t>Освіта;</w:t>
            </w:r>
          </w:p>
          <w:p w:rsidR="00754BF1" w:rsidRPr="0043102F" w:rsidRDefault="00754BF1" w:rsidP="00754BF1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3102F">
              <w:rPr>
                <w:color w:val="000000"/>
                <w:sz w:val="22"/>
                <w:szCs w:val="22"/>
              </w:rPr>
              <w:t xml:space="preserve">закупівля програмного забезпечення та формування кваліфікованих сертифікатів відкритих ключів для працівників </w:t>
            </w:r>
            <w:r>
              <w:rPr>
                <w:color w:val="000000"/>
                <w:sz w:val="22"/>
                <w:szCs w:val="22"/>
              </w:rPr>
              <w:t xml:space="preserve">селищної </w:t>
            </w:r>
            <w:r w:rsidRPr="0043102F">
              <w:rPr>
                <w:color w:val="000000"/>
                <w:sz w:val="22"/>
                <w:szCs w:val="22"/>
              </w:rPr>
              <w:t xml:space="preserve"> військової адміністрації та закладів загальної середньої освіти</w:t>
            </w:r>
          </w:p>
          <w:p w:rsidR="00282F4A" w:rsidRPr="00DE5375" w:rsidRDefault="00282F4A" w:rsidP="00B71AE1">
            <w:pPr>
              <w:pStyle w:val="a4"/>
              <w:spacing w:before="0" w:beforeAutospacing="0" w:after="0" w:afterAutospacing="0"/>
              <w:rPr>
                <w:color w:val="000000"/>
                <w:sz w:val="23"/>
                <w:szCs w:val="23"/>
              </w:rPr>
            </w:pPr>
          </w:p>
        </w:tc>
      </w:tr>
      <w:tr w:rsidR="00BA57DC" w:rsidRPr="00752B23" w:rsidTr="00862433">
        <w:tc>
          <w:tcPr>
            <w:tcW w:w="646" w:type="dxa"/>
          </w:tcPr>
          <w:p w:rsidR="0004680D" w:rsidRPr="00752B23" w:rsidRDefault="00862433" w:rsidP="00046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02" w:type="dxa"/>
          </w:tcPr>
          <w:p w:rsidR="0004680D" w:rsidRPr="00752B23" w:rsidRDefault="0004680D" w:rsidP="009F482C">
            <w:pPr>
              <w:rPr>
                <w:rFonts w:ascii="Times New Roman" w:hAnsi="Times New Roman" w:cs="Times New Roman"/>
              </w:rPr>
            </w:pPr>
            <w:r w:rsidRPr="00752B23">
              <w:rPr>
                <w:rFonts w:ascii="Times New Roman" w:hAnsi="Times New Roman" w:cs="Times New Roman"/>
              </w:rPr>
              <w:t>2.3 Соціальна згуртованість та українська ідентичність</w:t>
            </w:r>
          </w:p>
        </w:tc>
        <w:tc>
          <w:tcPr>
            <w:tcW w:w="2339" w:type="dxa"/>
          </w:tcPr>
          <w:p w:rsidR="0004680D" w:rsidRPr="00752B23" w:rsidRDefault="00862433" w:rsidP="00005277">
            <w:pPr>
              <w:rPr>
                <w:rFonts w:ascii="Times New Roman" w:hAnsi="Times New Roman" w:cs="Times New Roman"/>
              </w:rPr>
            </w:pPr>
            <w:r w:rsidRPr="00862433">
              <w:rPr>
                <w:rFonts w:ascii="Times New Roman" w:hAnsi="Times New Roman" w:cs="Times New Roman"/>
              </w:rPr>
              <w:t xml:space="preserve">Програма сприяння функціонуванню української мови як державної в усіх сферах суспільного життя в </w:t>
            </w:r>
            <w:proofErr w:type="spellStart"/>
            <w:r w:rsidRPr="00862433">
              <w:rPr>
                <w:rFonts w:ascii="Times New Roman" w:hAnsi="Times New Roman" w:cs="Times New Roman"/>
              </w:rPr>
              <w:t>Мирненській</w:t>
            </w:r>
            <w:proofErr w:type="spellEnd"/>
            <w:r w:rsidRPr="00862433">
              <w:rPr>
                <w:rFonts w:ascii="Times New Roman" w:hAnsi="Times New Roman" w:cs="Times New Roman"/>
              </w:rPr>
              <w:t xml:space="preserve"> селищній територіальній громаді на 2024-2026 роки</w:t>
            </w:r>
          </w:p>
        </w:tc>
        <w:tc>
          <w:tcPr>
            <w:tcW w:w="1916" w:type="dxa"/>
          </w:tcPr>
          <w:p w:rsidR="0004680D" w:rsidRPr="00752B23" w:rsidRDefault="0004680D" w:rsidP="0004680D">
            <w:pPr>
              <w:rPr>
                <w:rFonts w:ascii="Times New Roman" w:hAnsi="Times New Roman" w:cs="Times New Roman"/>
              </w:rPr>
            </w:pPr>
            <w:r w:rsidRPr="00752B23">
              <w:rPr>
                <w:rFonts w:ascii="Times New Roman" w:hAnsi="Times New Roman" w:cs="Times New Roman"/>
              </w:rPr>
              <w:t>202</w:t>
            </w:r>
            <w:r w:rsidR="00862433">
              <w:rPr>
                <w:rFonts w:ascii="Times New Roman" w:hAnsi="Times New Roman" w:cs="Times New Roman"/>
              </w:rPr>
              <w:t>4</w:t>
            </w:r>
            <w:r w:rsidRPr="00752B23">
              <w:rPr>
                <w:rFonts w:ascii="Times New Roman" w:hAnsi="Times New Roman" w:cs="Times New Roman"/>
              </w:rPr>
              <w:t>-2026 роки</w:t>
            </w:r>
          </w:p>
          <w:p w:rsidR="0004680D" w:rsidRPr="00752B23" w:rsidRDefault="0004680D" w:rsidP="009810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04680D" w:rsidRPr="00752B23" w:rsidRDefault="0004680D" w:rsidP="00862433">
            <w:pPr>
              <w:rPr>
                <w:rFonts w:ascii="Times New Roman" w:hAnsi="Times New Roman" w:cs="Times New Roman"/>
              </w:rPr>
            </w:pPr>
            <w:r w:rsidRPr="00752B23">
              <w:rPr>
                <w:rFonts w:ascii="Times New Roman" w:hAnsi="Times New Roman" w:cs="Times New Roman"/>
              </w:rPr>
              <w:t>Відділ освіти</w:t>
            </w:r>
            <w:r w:rsidR="00862433">
              <w:rPr>
                <w:rFonts w:ascii="Times New Roman" w:hAnsi="Times New Roman" w:cs="Times New Roman"/>
              </w:rPr>
              <w:t xml:space="preserve"> селищної </w:t>
            </w:r>
            <w:r w:rsidRPr="00752B23">
              <w:rPr>
                <w:rFonts w:ascii="Times New Roman" w:hAnsi="Times New Roman" w:cs="Times New Roman"/>
              </w:rPr>
              <w:t>військової</w:t>
            </w:r>
            <w:r w:rsidR="00862433">
              <w:t xml:space="preserve"> </w:t>
            </w:r>
            <w:r w:rsidR="00862433" w:rsidRPr="00862433">
              <w:rPr>
                <w:rFonts w:ascii="Times New Roman" w:hAnsi="Times New Roman" w:cs="Times New Roman"/>
              </w:rPr>
              <w:t>адміністрації</w:t>
            </w:r>
            <w:r w:rsidRPr="00752B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6" w:type="dxa"/>
          </w:tcPr>
          <w:p w:rsidR="0004680D" w:rsidRPr="00BA57DC" w:rsidRDefault="00BA57DC" w:rsidP="00862433">
            <w:pPr>
              <w:rPr>
                <w:rFonts w:ascii="Times New Roman" w:hAnsi="Times New Roman" w:cs="Times New Roman"/>
              </w:rPr>
            </w:pPr>
            <w:r w:rsidRPr="00BA57DC">
              <w:rPr>
                <w:rFonts w:ascii="Times New Roman" w:hAnsi="Times New Roman" w:cs="Times New Roman"/>
              </w:rPr>
              <w:t xml:space="preserve">Структурні підрозділи </w:t>
            </w:r>
            <w:r w:rsidR="00862433">
              <w:rPr>
                <w:rFonts w:ascii="Times New Roman" w:hAnsi="Times New Roman" w:cs="Times New Roman"/>
              </w:rPr>
              <w:t>селищної</w:t>
            </w:r>
            <w:r w:rsidRPr="00BA57DC">
              <w:rPr>
                <w:rFonts w:ascii="Times New Roman" w:hAnsi="Times New Roman" w:cs="Times New Roman"/>
              </w:rPr>
              <w:t xml:space="preserve"> військової адміністрац</w:t>
            </w:r>
            <w:r>
              <w:rPr>
                <w:rFonts w:ascii="Times New Roman" w:hAnsi="Times New Roman" w:cs="Times New Roman"/>
              </w:rPr>
              <w:t>ії</w:t>
            </w:r>
          </w:p>
        </w:tc>
        <w:tc>
          <w:tcPr>
            <w:tcW w:w="3177" w:type="dxa"/>
          </w:tcPr>
          <w:p w:rsidR="00862433" w:rsidRPr="00862433" w:rsidRDefault="00BA57DC" w:rsidP="00862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A57DC">
              <w:rPr>
                <w:rFonts w:ascii="Times New Roman" w:hAnsi="Times New Roman" w:cs="Times New Roman"/>
              </w:rPr>
              <w:t xml:space="preserve">рактичну реалізацію статті 10 Конституції України щодо </w:t>
            </w:r>
            <w:r w:rsidR="00862433">
              <w:rPr>
                <w:rFonts w:ascii="Times New Roman" w:hAnsi="Times New Roman" w:cs="Times New Roman"/>
              </w:rPr>
              <w:t xml:space="preserve"> </w:t>
            </w:r>
            <w:r w:rsidR="00992646">
              <w:rPr>
                <w:rFonts w:ascii="Times New Roman" w:hAnsi="Times New Roman" w:cs="Times New Roman"/>
              </w:rPr>
              <w:t>всебіч</w:t>
            </w:r>
            <w:r w:rsidRPr="00BA57DC">
              <w:rPr>
                <w:rFonts w:ascii="Times New Roman" w:hAnsi="Times New Roman" w:cs="Times New Roman"/>
              </w:rPr>
              <w:t xml:space="preserve">ного розвитку та </w:t>
            </w:r>
            <w:r w:rsidR="00862433" w:rsidRPr="00862433">
              <w:rPr>
                <w:rFonts w:ascii="Times New Roman" w:hAnsi="Times New Roman" w:cs="Times New Roman"/>
              </w:rPr>
              <w:t>функціонування української мови в усіх сферах суспільного</w:t>
            </w:r>
            <w:r w:rsidR="00A77FB1">
              <w:rPr>
                <w:rFonts w:ascii="Times New Roman" w:hAnsi="Times New Roman" w:cs="Times New Roman"/>
              </w:rPr>
              <w:t xml:space="preserve"> життя; Розширення функціонуван</w:t>
            </w:r>
            <w:r w:rsidR="00862433" w:rsidRPr="00862433">
              <w:rPr>
                <w:rFonts w:ascii="Times New Roman" w:hAnsi="Times New Roman" w:cs="Times New Roman"/>
              </w:rPr>
              <w:t xml:space="preserve">ня української мови в засобах масової інформації, сфері культури, освіти; Підтримку функціонування української мови в інформаційному комп'ютерному просторі; </w:t>
            </w:r>
          </w:p>
          <w:p w:rsidR="0004680D" w:rsidRPr="00BA57DC" w:rsidRDefault="00862433" w:rsidP="00862433">
            <w:pPr>
              <w:rPr>
                <w:rFonts w:ascii="Times New Roman" w:hAnsi="Times New Roman" w:cs="Times New Roman"/>
              </w:rPr>
            </w:pPr>
            <w:r w:rsidRPr="00862433">
              <w:rPr>
                <w:rFonts w:ascii="Times New Roman" w:hAnsi="Times New Roman" w:cs="Times New Roman"/>
              </w:rPr>
              <w:t>Підвищення мотивації щодо вивчення української учнями, студентами закладів освіти й іншими мешканцями громади; Поліпшення навчально-</w:t>
            </w:r>
            <w:r w:rsidRPr="00862433">
              <w:rPr>
                <w:rFonts w:ascii="Times New Roman" w:hAnsi="Times New Roman" w:cs="Times New Roman"/>
              </w:rPr>
              <w:lastRenderedPageBreak/>
              <w:t>методичного забезпечення навчальних закладів різних типів із метою вивчення державної мови;</w:t>
            </w:r>
            <w:r>
              <w:t xml:space="preserve"> </w:t>
            </w:r>
            <w:r w:rsidRPr="00862433">
              <w:rPr>
                <w:rFonts w:ascii="Times New Roman" w:hAnsi="Times New Roman" w:cs="Times New Roman"/>
              </w:rPr>
              <w:t>Розширення сфери застосування української мови дітьми та молоддю як невід'ємного елемента національно-патріотичного виховання; Забезпечення дотримання прав громадян України на отримання інформації та послуг державною мовою.</w:t>
            </w:r>
          </w:p>
        </w:tc>
      </w:tr>
      <w:tr w:rsidR="00862433" w:rsidRPr="00752B23" w:rsidTr="00862433">
        <w:tc>
          <w:tcPr>
            <w:tcW w:w="646" w:type="dxa"/>
          </w:tcPr>
          <w:p w:rsidR="00862433" w:rsidRPr="00752B23" w:rsidRDefault="00862433" w:rsidP="00046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02" w:type="dxa"/>
          </w:tcPr>
          <w:p w:rsidR="00862433" w:rsidRPr="00752B23" w:rsidRDefault="00862433" w:rsidP="00EF3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862433" w:rsidRPr="00752B23" w:rsidRDefault="00862433" w:rsidP="00EF347F">
            <w:pPr>
              <w:rPr>
                <w:rFonts w:ascii="Times New Roman" w:hAnsi="Times New Roman" w:cs="Times New Roman"/>
              </w:rPr>
            </w:pPr>
            <w:r w:rsidRPr="00862433">
              <w:rPr>
                <w:rFonts w:ascii="Times New Roman" w:hAnsi="Times New Roman" w:cs="Times New Roman"/>
              </w:rPr>
              <w:t>Прогр</w:t>
            </w:r>
            <w:r w:rsidR="00A77FB1">
              <w:rPr>
                <w:rFonts w:ascii="Times New Roman" w:hAnsi="Times New Roman" w:cs="Times New Roman"/>
              </w:rPr>
              <w:t>а</w:t>
            </w:r>
            <w:r w:rsidRPr="00862433">
              <w:rPr>
                <w:rFonts w:ascii="Times New Roman" w:hAnsi="Times New Roman" w:cs="Times New Roman"/>
              </w:rPr>
              <w:t>ма оздоровлення і ві</w:t>
            </w:r>
            <w:r w:rsidR="00A77FB1">
              <w:rPr>
                <w:rFonts w:ascii="Times New Roman" w:hAnsi="Times New Roman" w:cs="Times New Roman"/>
              </w:rPr>
              <w:t>д</w:t>
            </w:r>
            <w:r w:rsidRPr="00862433">
              <w:rPr>
                <w:rFonts w:ascii="Times New Roman" w:hAnsi="Times New Roman" w:cs="Times New Roman"/>
              </w:rPr>
              <w:t xml:space="preserve">починку дітей </w:t>
            </w:r>
            <w:proofErr w:type="spellStart"/>
            <w:r w:rsidRPr="00862433">
              <w:rPr>
                <w:rFonts w:ascii="Times New Roman" w:hAnsi="Times New Roman" w:cs="Times New Roman"/>
              </w:rPr>
              <w:t>Мирненської</w:t>
            </w:r>
            <w:proofErr w:type="spellEnd"/>
            <w:r w:rsidRPr="00862433">
              <w:rPr>
                <w:rFonts w:ascii="Times New Roman" w:hAnsi="Times New Roman" w:cs="Times New Roman"/>
              </w:rPr>
              <w:t xml:space="preserve"> селищної територіальної громади на 2026 рік</w:t>
            </w:r>
          </w:p>
        </w:tc>
        <w:tc>
          <w:tcPr>
            <w:tcW w:w="1916" w:type="dxa"/>
          </w:tcPr>
          <w:p w:rsidR="00862433" w:rsidRPr="00752B23" w:rsidRDefault="00862433" w:rsidP="009810C0">
            <w:pPr>
              <w:jc w:val="both"/>
              <w:rPr>
                <w:rFonts w:ascii="Times New Roman" w:hAnsi="Times New Roman" w:cs="Times New Roman"/>
              </w:rPr>
            </w:pPr>
            <w:r w:rsidRPr="00752B23">
              <w:rPr>
                <w:rFonts w:ascii="Times New Roman" w:hAnsi="Times New Roman" w:cs="Times New Roman"/>
              </w:rPr>
              <w:t>2025-2027 роки</w:t>
            </w:r>
          </w:p>
        </w:tc>
        <w:tc>
          <w:tcPr>
            <w:tcW w:w="2125" w:type="dxa"/>
          </w:tcPr>
          <w:p w:rsidR="00862433" w:rsidRDefault="00862433">
            <w:r w:rsidRPr="003C7343">
              <w:rPr>
                <w:rFonts w:ascii="Times New Roman" w:hAnsi="Times New Roman" w:cs="Times New Roman"/>
              </w:rPr>
              <w:t>Відділ освіти селищної військової</w:t>
            </w:r>
            <w:r w:rsidRPr="003C7343">
              <w:t xml:space="preserve"> </w:t>
            </w:r>
            <w:r w:rsidRPr="003C7343">
              <w:rPr>
                <w:rFonts w:ascii="Times New Roman" w:hAnsi="Times New Roman" w:cs="Times New Roman"/>
              </w:rPr>
              <w:t xml:space="preserve">адміністрації </w:t>
            </w:r>
          </w:p>
        </w:tc>
        <w:tc>
          <w:tcPr>
            <w:tcW w:w="2456" w:type="dxa"/>
          </w:tcPr>
          <w:p w:rsidR="00862433" w:rsidRDefault="00862433">
            <w:r w:rsidRPr="003C7343">
              <w:rPr>
                <w:rFonts w:ascii="Times New Roman" w:hAnsi="Times New Roman" w:cs="Times New Roman"/>
              </w:rPr>
              <w:t>Відділ освіти селищної військової</w:t>
            </w:r>
            <w:r w:rsidRPr="003C7343">
              <w:t xml:space="preserve"> </w:t>
            </w:r>
            <w:r w:rsidRPr="003C7343">
              <w:rPr>
                <w:rFonts w:ascii="Times New Roman" w:hAnsi="Times New Roman" w:cs="Times New Roman"/>
              </w:rPr>
              <w:t xml:space="preserve">адміністрації </w:t>
            </w:r>
          </w:p>
        </w:tc>
        <w:tc>
          <w:tcPr>
            <w:tcW w:w="3177" w:type="dxa"/>
          </w:tcPr>
          <w:p w:rsidR="00754BF1" w:rsidRPr="00754BF1" w:rsidRDefault="00862433" w:rsidP="00754BF1">
            <w:pPr>
              <w:jc w:val="both"/>
              <w:rPr>
                <w:rFonts w:ascii="Times New Roman" w:hAnsi="Times New Roman" w:cs="Times New Roman"/>
              </w:rPr>
            </w:pPr>
            <w:r w:rsidRPr="00752B23">
              <w:rPr>
                <w:rFonts w:ascii="Times New Roman" w:hAnsi="Times New Roman" w:cs="Times New Roman"/>
              </w:rPr>
              <w:t>Гарантоване забезпечення частини пільгової категорії дітей громади путівками на оздоровлення 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2B23">
              <w:rPr>
                <w:rFonts w:ascii="Times New Roman" w:hAnsi="Times New Roman" w:cs="Times New Roman"/>
              </w:rPr>
              <w:t>відпочинок;</w:t>
            </w:r>
            <w:r>
              <w:t xml:space="preserve"> </w:t>
            </w:r>
            <w:r w:rsidRPr="00862433">
              <w:rPr>
                <w:rFonts w:ascii="Times New Roman" w:hAnsi="Times New Roman" w:cs="Times New Roman"/>
              </w:rPr>
              <w:t>Щорічне якісне надання послуг з оздоровлення та відпочинку, у першу чергу, дітям, які потребують найбільшої соціальної уваги та підтримки, а саме: дітям-сиротам та дітям, позбавленим батьківського піклування, дітям з 5 інвалідністю, дітям, потерпілим від наслідків</w:t>
            </w:r>
            <w:r>
              <w:t xml:space="preserve"> </w:t>
            </w:r>
            <w:r w:rsidR="00A77FB1">
              <w:rPr>
                <w:rFonts w:ascii="Times New Roman" w:hAnsi="Times New Roman" w:cs="Times New Roman"/>
              </w:rPr>
              <w:t>Чорнобильської катастро</w:t>
            </w:r>
            <w:r w:rsidRPr="00862433">
              <w:rPr>
                <w:rFonts w:ascii="Times New Roman" w:hAnsi="Times New Roman" w:cs="Times New Roman"/>
              </w:rPr>
              <w:t xml:space="preserve">фи, дітям з малозабезпечених сімей, дітям, які постраждали внаслідок стихійного лиха, техногенних аварій, катастроф, дітям з багатодітних сімей, дітям з числа внутрішньо переміщених осіб, дітям, батьки яких загинули від нещасних випадків на </w:t>
            </w:r>
            <w:r w:rsidRPr="00862433">
              <w:rPr>
                <w:rFonts w:ascii="Times New Roman" w:hAnsi="Times New Roman" w:cs="Times New Roman"/>
              </w:rPr>
              <w:lastRenderedPageBreak/>
              <w:t>виробництві або під час виконання службових обов'язків, дітей, батьки яких мають статус учасника бойових дій відповідно до абзацу 1 п.19 ст. 16 Закону України «Про статус ветеранів війни, гарантії їх соціального захисту» (зі змінами), дітям військовослужбовців, які загинули під час безпосередньої участі в заходах для забезпечення</w:t>
            </w:r>
            <w:r w:rsidR="00754BF1">
              <w:t xml:space="preserve"> </w:t>
            </w:r>
            <w:r w:rsidR="00754BF1" w:rsidRPr="00754BF1">
              <w:rPr>
                <w:rFonts w:ascii="Times New Roman" w:hAnsi="Times New Roman" w:cs="Times New Roman"/>
              </w:rPr>
              <w:t>оборони України у зв'язку з військовою агресією Російської Федерації проти України або померли внаслідок поранення, контузії чи каліцтва, одержаних у період здійснення заходів для забезпечення оборони України у зв'язку з військовою агресією Російської Федерації проти України, дітям працівників агропромислового комплексу та соціальної сфери села; талановитим та обдарованим дітям, відмінникам навчання, дітям, взятих на облік службами у справах дітей як таких, що перебувають у</w:t>
            </w:r>
            <w:r w:rsidR="00754BF1">
              <w:t xml:space="preserve"> </w:t>
            </w:r>
            <w:r w:rsidR="00754BF1" w:rsidRPr="00754BF1">
              <w:rPr>
                <w:rFonts w:ascii="Times New Roman" w:hAnsi="Times New Roman" w:cs="Times New Roman"/>
              </w:rPr>
              <w:t>складних життєвих обставинах;</w:t>
            </w:r>
          </w:p>
          <w:p w:rsidR="00862433" w:rsidRPr="00752B23" w:rsidRDefault="00754BF1" w:rsidP="00754BF1">
            <w:pPr>
              <w:jc w:val="both"/>
              <w:rPr>
                <w:rFonts w:ascii="Times New Roman" w:hAnsi="Times New Roman" w:cs="Times New Roman"/>
              </w:rPr>
            </w:pPr>
            <w:r w:rsidRPr="00754BF1">
              <w:rPr>
                <w:rFonts w:ascii="Times New Roman" w:hAnsi="Times New Roman" w:cs="Times New Roman"/>
              </w:rPr>
              <w:t xml:space="preserve">Формування національної культури, всебічний розвиток дитини; посилення національно-патріотичного </w:t>
            </w:r>
            <w:r w:rsidRPr="00754BF1">
              <w:rPr>
                <w:rFonts w:ascii="Times New Roman" w:hAnsi="Times New Roman" w:cs="Times New Roman"/>
              </w:rPr>
              <w:lastRenderedPageBreak/>
              <w:t>виховання дітей та молоді.</w:t>
            </w:r>
          </w:p>
        </w:tc>
      </w:tr>
      <w:tr w:rsidR="004A5835" w:rsidRPr="00752B23" w:rsidTr="00862433">
        <w:tc>
          <w:tcPr>
            <w:tcW w:w="646" w:type="dxa"/>
          </w:tcPr>
          <w:p w:rsidR="004A5835" w:rsidRPr="00571345" w:rsidRDefault="00754BF1" w:rsidP="00642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02" w:type="dxa"/>
            <w:vAlign w:val="center"/>
          </w:tcPr>
          <w:p w:rsidR="004A5835" w:rsidRPr="00B71AE1" w:rsidRDefault="004A5835" w:rsidP="00642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</w:tcPr>
          <w:p w:rsidR="004A5835" w:rsidRPr="00B71AE1" w:rsidRDefault="00754BF1" w:rsidP="004A5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BF1">
              <w:rPr>
                <w:rFonts w:ascii="Times New Roman" w:hAnsi="Times New Roman" w:cs="Times New Roman"/>
              </w:rPr>
              <w:t xml:space="preserve">Комплексна програма соціального захисту та підтримки ветеранів війни, Захисників і Захисниць України, членів їх сімей та членів сімей загиблих (померлих) ветеранів війни, Захисників і Захисниць України </w:t>
            </w:r>
            <w:proofErr w:type="spellStart"/>
            <w:r w:rsidRPr="00754BF1">
              <w:rPr>
                <w:rFonts w:ascii="Times New Roman" w:hAnsi="Times New Roman" w:cs="Times New Roman"/>
              </w:rPr>
              <w:t>Мирненської</w:t>
            </w:r>
            <w:proofErr w:type="spellEnd"/>
            <w:r w:rsidRPr="00754BF1">
              <w:rPr>
                <w:rFonts w:ascii="Times New Roman" w:hAnsi="Times New Roman" w:cs="Times New Roman"/>
              </w:rPr>
              <w:t xml:space="preserve"> селищної  територіальної громади» на 2026 -2028 роки</w:t>
            </w:r>
          </w:p>
        </w:tc>
        <w:tc>
          <w:tcPr>
            <w:tcW w:w="1916" w:type="dxa"/>
          </w:tcPr>
          <w:p w:rsidR="004A5835" w:rsidRPr="00752B23" w:rsidRDefault="004A5835" w:rsidP="00642447">
            <w:pPr>
              <w:jc w:val="both"/>
              <w:rPr>
                <w:rFonts w:ascii="Times New Roman" w:hAnsi="Times New Roman" w:cs="Times New Roman"/>
              </w:rPr>
            </w:pPr>
            <w:r w:rsidRPr="00752B23">
              <w:rPr>
                <w:rFonts w:ascii="Times New Roman" w:hAnsi="Times New Roman" w:cs="Times New Roman"/>
              </w:rPr>
              <w:t>2025-2027 роки</w:t>
            </w:r>
          </w:p>
        </w:tc>
        <w:tc>
          <w:tcPr>
            <w:tcW w:w="2125" w:type="dxa"/>
          </w:tcPr>
          <w:p w:rsidR="004A5835" w:rsidRPr="00B71AE1" w:rsidRDefault="00754BF1" w:rsidP="0075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Відділ </w:t>
            </w:r>
            <w:r w:rsidR="004A5835" w:rsidRPr="00752B23">
              <w:rPr>
                <w:rFonts w:ascii="Times New Roman" w:hAnsi="Times New Roman" w:cs="Times New Roman"/>
              </w:rPr>
              <w:t xml:space="preserve">соціального захисту населення </w:t>
            </w:r>
            <w:r>
              <w:rPr>
                <w:rFonts w:ascii="Times New Roman" w:hAnsi="Times New Roman" w:cs="Times New Roman"/>
              </w:rPr>
              <w:t xml:space="preserve">селищної </w:t>
            </w:r>
            <w:r w:rsidR="004A5835" w:rsidRPr="00752B23">
              <w:rPr>
                <w:rFonts w:ascii="Times New Roman" w:hAnsi="Times New Roman" w:cs="Times New Roman"/>
              </w:rPr>
              <w:t>військової адміністрації</w:t>
            </w:r>
          </w:p>
        </w:tc>
        <w:tc>
          <w:tcPr>
            <w:tcW w:w="2456" w:type="dxa"/>
          </w:tcPr>
          <w:p w:rsidR="004A5835" w:rsidRPr="00B71AE1" w:rsidRDefault="00754BF1" w:rsidP="003405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BF1">
              <w:rPr>
                <w:rFonts w:ascii="Times New Roman" w:hAnsi="Times New Roman" w:cs="Times New Roman"/>
              </w:rPr>
              <w:t>Відділ соціального захисту населення селищної військової адміністрації</w:t>
            </w:r>
          </w:p>
        </w:tc>
        <w:tc>
          <w:tcPr>
            <w:tcW w:w="3177" w:type="dxa"/>
          </w:tcPr>
          <w:p w:rsidR="00754BF1" w:rsidRPr="00752B23" w:rsidRDefault="004A5835" w:rsidP="00754BF1">
            <w:pPr>
              <w:rPr>
                <w:rFonts w:ascii="Times New Roman" w:hAnsi="Times New Roman" w:cs="Times New Roman"/>
              </w:rPr>
            </w:pPr>
            <w:r w:rsidRPr="00752B23">
              <w:rPr>
                <w:rFonts w:ascii="Times New Roman" w:hAnsi="Times New Roman" w:cs="Times New Roman"/>
              </w:rPr>
              <w:t xml:space="preserve">Проведення інтегрованої інформаційної кампанії про висвітлення заходів місцевих органів виконавчої влади та органів місцевого самоврядування щодо створення </w:t>
            </w:r>
            <w:r w:rsidR="00754BF1" w:rsidRPr="00752B23">
              <w:rPr>
                <w:rFonts w:ascii="Times New Roman" w:hAnsi="Times New Roman" w:cs="Times New Roman"/>
              </w:rPr>
              <w:t>сприятливого життєвого середовища для ветеранів;Забезпечення надання безкоштовної юридичної допомоги ветеранам та членам їх сімей;</w:t>
            </w:r>
          </w:p>
          <w:p w:rsidR="00754BF1" w:rsidRPr="00754BF1" w:rsidRDefault="00754BF1" w:rsidP="00754BF1">
            <w:pPr>
              <w:rPr>
                <w:rFonts w:ascii="Times New Roman" w:hAnsi="Times New Roman" w:cs="Times New Roman"/>
              </w:rPr>
            </w:pPr>
            <w:r w:rsidRPr="00754BF1">
              <w:rPr>
                <w:rFonts w:ascii="Times New Roman" w:hAnsi="Times New Roman" w:cs="Times New Roman"/>
              </w:rPr>
              <w:t xml:space="preserve">Забезпечення соціального супроводу осіб з числа ветеранів та їх сімей. </w:t>
            </w:r>
          </w:p>
          <w:p w:rsidR="00754BF1" w:rsidRPr="00754BF1" w:rsidRDefault="00754BF1" w:rsidP="00754BF1">
            <w:pPr>
              <w:rPr>
                <w:rFonts w:ascii="Times New Roman" w:hAnsi="Times New Roman" w:cs="Times New Roman"/>
              </w:rPr>
            </w:pPr>
            <w:r w:rsidRPr="00754BF1">
              <w:rPr>
                <w:rFonts w:ascii="Times New Roman" w:hAnsi="Times New Roman" w:cs="Times New Roman"/>
              </w:rPr>
              <w:t>Покращення інформаційного забезпечення та правового захисту ветеранів; Профілактика захворювань, поліпшення медичного, психологічного стану</w:t>
            </w:r>
            <w:r>
              <w:t xml:space="preserve"> </w:t>
            </w:r>
            <w:r w:rsidRPr="00754BF1">
              <w:rPr>
                <w:rFonts w:ascii="Times New Roman" w:hAnsi="Times New Roman" w:cs="Times New Roman"/>
              </w:rPr>
              <w:t>ветеранів; Відновлення порушених або втрачених функцій організму і здібностей осіб з інвалідністю; Покращення соціального та матеріального стану ветеранів; Визначення професійної спрямованості для обрання професії,</w:t>
            </w:r>
            <w:r>
              <w:t xml:space="preserve"> </w:t>
            </w:r>
            <w:r w:rsidRPr="00754BF1">
              <w:rPr>
                <w:rFonts w:ascii="Times New Roman" w:hAnsi="Times New Roman" w:cs="Times New Roman"/>
              </w:rPr>
              <w:t xml:space="preserve">підвищення професійного рівня ветеранів; Підвищення </w:t>
            </w:r>
            <w:proofErr w:type="spellStart"/>
            <w:r w:rsidRPr="00754BF1">
              <w:rPr>
                <w:rFonts w:ascii="Times New Roman" w:hAnsi="Times New Roman" w:cs="Times New Roman"/>
              </w:rPr>
              <w:t>громадсько-</w:t>
            </w:r>
            <w:proofErr w:type="spellEnd"/>
            <w:r w:rsidRPr="00754BF1">
              <w:rPr>
                <w:rFonts w:ascii="Times New Roman" w:hAnsi="Times New Roman" w:cs="Times New Roman"/>
              </w:rPr>
              <w:t xml:space="preserve"> політичної позиції ветеранів; </w:t>
            </w:r>
          </w:p>
          <w:p w:rsidR="004A5835" w:rsidRPr="00752B23" w:rsidRDefault="00754BF1" w:rsidP="00754BF1">
            <w:pPr>
              <w:rPr>
                <w:rFonts w:ascii="Times New Roman" w:hAnsi="Times New Roman" w:cs="Times New Roman"/>
              </w:rPr>
            </w:pPr>
            <w:r w:rsidRPr="00754BF1">
              <w:rPr>
                <w:rFonts w:ascii="Times New Roman" w:hAnsi="Times New Roman" w:cs="Times New Roman"/>
              </w:rPr>
              <w:t xml:space="preserve">Мінімізація складних життєвих обставин ветеранів; вшанування пам'яті загиблим </w:t>
            </w:r>
            <w:r w:rsidRPr="00754BF1">
              <w:rPr>
                <w:rFonts w:ascii="Times New Roman" w:hAnsi="Times New Roman" w:cs="Times New Roman"/>
              </w:rPr>
              <w:lastRenderedPageBreak/>
              <w:t>ветеранам.</w:t>
            </w:r>
          </w:p>
        </w:tc>
      </w:tr>
      <w:tr w:rsidR="00754BF1" w:rsidRPr="00752B23" w:rsidTr="00862433">
        <w:tc>
          <w:tcPr>
            <w:tcW w:w="646" w:type="dxa"/>
          </w:tcPr>
          <w:p w:rsidR="00754BF1" w:rsidRPr="00752B23" w:rsidRDefault="00754BF1" w:rsidP="00046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02" w:type="dxa"/>
          </w:tcPr>
          <w:p w:rsidR="00754BF1" w:rsidRPr="00752B23" w:rsidRDefault="00754BF1" w:rsidP="009F4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754BF1" w:rsidRPr="00752B23" w:rsidRDefault="00754BF1" w:rsidP="00EF347F">
            <w:pPr>
              <w:rPr>
                <w:rFonts w:ascii="Times New Roman" w:hAnsi="Times New Roman" w:cs="Times New Roman"/>
              </w:rPr>
            </w:pPr>
            <w:r w:rsidRPr="00754BF1">
              <w:rPr>
                <w:rFonts w:ascii="Times New Roman" w:hAnsi="Times New Roman" w:cs="Times New Roman"/>
              </w:rPr>
              <w:t xml:space="preserve">Програма «Забезпечення санаторно-курортним лікуванням ветеранів війни,  Захисників і Захисниць України  та членів сімей загиблих (померлих)  Захисників і Захисниць України </w:t>
            </w:r>
            <w:proofErr w:type="spellStart"/>
            <w:r w:rsidRPr="00754BF1">
              <w:rPr>
                <w:rFonts w:ascii="Times New Roman" w:hAnsi="Times New Roman" w:cs="Times New Roman"/>
              </w:rPr>
              <w:t>Мирненської</w:t>
            </w:r>
            <w:proofErr w:type="spellEnd"/>
            <w:r w:rsidRPr="00754BF1">
              <w:rPr>
                <w:rFonts w:ascii="Times New Roman" w:hAnsi="Times New Roman" w:cs="Times New Roman"/>
              </w:rPr>
              <w:t xml:space="preserve"> селищної територіальної громади» на 2025–2027 роки  </w:t>
            </w:r>
          </w:p>
        </w:tc>
        <w:tc>
          <w:tcPr>
            <w:tcW w:w="1916" w:type="dxa"/>
          </w:tcPr>
          <w:p w:rsidR="00754BF1" w:rsidRPr="00752B23" w:rsidRDefault="00754BF1" w:rsidP="00CA162C">
            <w:pPr>
              <w:jc w:val="both"/>
              <w:rPr>
                <w:rFonts w:ascii="Times New Roman" w:hAnsi="Times New Roman" w:cs="Times New Roman"/>
              </w:rPr>
            </w:pPr>
            <w:r w:rsidRPr="00752B23">
              <w:rPr>
                <w:rFonts w:ascii="Times New Roman" w:hAnsi="Times New Roman" w:cs="Times New Roman"/>
              </w:rPr>
              <w:t>2025-2027 роки</w:t>
            </w:r>
          </w:p>
        </w:tc>
        <w:tc>
          <w:tcPr>
            <w:tcW w:w="2125" w:type="dxa"/>
          </w:tcPr>
          <w:p w:rsidR="00754BF1" w:rsidRPr="00B71AE1" w:rsidRDefault="00754BF1" w:rsidP="00CA1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Відділ </w:t>
            </w:r>
            <w:r w:rsidRPr="00752B23">
              <w:rPr>
                <w:rFonts w:ascii="Times New Roman" w:hAnsi="Times New Roman" w:cs="Times New Roman"/>
              </w:rPr>
              <w:t xml:space="preserve">соціального захисту населення </w:t>
            </w:r>
            <w:r>
              <w:rPr>
                <w:rFonts w:ascii="Times New Roman" w:hAnsi="Times New Roman" w:cs="Times New Roman"/>
              </w:rPr>
              <w:t xml:space="preserve">селищної </w:t>
            </w:r>
            <w:r w:rsidRPr="00752B23">
              <w:rPr>
                <w:rFonts w:ascii="Times New Roman" w:hAnsi="Times New Roman" w:cs="Times New Roman"/>
              </w:rPr>
              <w:t>військової адміністрації</w:t>
            </w:r>
          </w:p>
        </w:tc>
        <w:tc>
          <w:tcPr>
            <w:tcW w:w="2456" w:type="dxa"/>
          </w:tcPr>
          <w:p w:rsidR="00754BF1" w:rsidRPr="00B71AE1" w:rsidRDefault="00754BF1" w:rsidP="00CA162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BF1">
              <w:rPr>
                <w:rFonts w:ascii="Times New Roman" w:hAnsi="Times New Roman" w:cs="Times New Roman"/>
              </w:rPr>
              <w:t>Відділ соціального захисту населення селищної військової адміністрації</w:t>
            </w:r>
          </w:p>
        </w:tc>
        <w:tc>
          <w:tcPr>
            <w:tcW w:w="3177" w:type="dxa"/>
          </w:tcPr>
          <w:p w:rsidR="00754BF1" w:rsidRPr="00754BF1" w:rsidRDefault="00754BF1" w:rsidP="00754B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</w:t>
            </w:r>
            <w:r w:rsidRPr="00752B23">
              <w:rPr>
                <w:rFonts w:ascii="Times New Roman" w:hAnsi="Times New Roman" w:cs="Times New Roman"/>
              </w:rPr>
              <w:t xml:space="preserve">творення сприятливого життєвого середовища для ветеранів; Надання медичної допомоги, психологічної реабілітації та професійної адаптації ветеранам, членам сімей загиблих осіб, зазначених категорій; </w:t>
            </w:r>
          </w:p>
          <w:p w:rsidR="00754BF1" w:rsidRPr="00752B23" w:rsidRDefault="00754BF1" w:rsidP="00CA162C">
            <w:pPr>
              <w:rPr>
                <w:rFonts w:ascii="Times New Roman" w:hAnsi="Times New Roman" w:cs="Times New Roman"/>
              </w:rPr>
            </w:pPr>
            <w:r w:rsidRPr="00754BF1">
              <w:rPr>
                <w:rFonts w:ascii="Times New Roman" w:hAnsi="Times New Roman" w:cs="Times New Roman"/>
              </w:rPr>
              <w:t>Профілактика захворювань, поліпшення медичного, психологічного стану</w:t>
            </w:r>
            <w:r>
              <w:t xml:space="preserve"> </w:t>
            </w:r>
            <w:r w:rsidRPr="00754BF1">
              <w:rPr>
                <w:rFonts w:ascii="Times New Roman" w:hAnsi="Times New Roman" w:cs="Times New Roman"/>
              </w:rPr>
              <w:t xml:space="preserve">ветеранів; Відновлення порушених або втрачених функцій організму і здібностей осіб з інвалідністю; </w:t>
            </w:r>
          </w:p>
        </w:tc>
      </w:tr>
      <w:tr w:rsidR="00754BF1" w:rsidRPr="00752B23" w:rsidTr="00862433">
        <w:tc>
          <w:tcPr>
            <w:tcW w:w="646" w:type="dxa"/>
          </w:tcPr>
          <w:p w:rsidR="00754BF1" w:rsidRPr="00752B23" w:rsidRDefault="00754BF1" w:rsidP="00CA1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2" w:type="dxa"/>
          </w:tcPr>
          <w:p w:rsidR="00754BF1" w:rsidRPr="00752B23" w:rsidRDefault="00754BF1" w:rsidP="00CA1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9" w:type="dxa"/>
          </w:tcPr>
          <w:p w:rsidR="00754BF1" w:rsidRPr="00752B23" w:rsidRDefault="00754BF1" w:rsidP="00CA162C">
            <w:pPr>
              <w:rPr>
                <w:rFonts w:ascii="Times New Roman" w:hAnsi="Times New Roman" w:cs="Times New Roman"/>
              </w:rPr>
            </w:pPr>
            <w:r w:rsidRPr="00754BF1">
              <w:rPr>
                <w:rFonts w:ascii="Times New Roman" w:hAnsi="Times New Roman" w:cs="Times New Roman"/>
              </w:rPr>
              <w:t xml:space="preserve">Програма «Комплексної підтримки  мешканців </w:t>
            </w:r>
            <w:proofErr w:type="spellStart"/>
            <w:r w:rsidRPr="00754BF1">
              <w:rPr>
                <w:rFonts w:ascii="Times New Roman" w:hAnsi="Times New Roman" w:cs="Times New Roman"/>
              </w:rPr>
              <w:t>Мирненської</w:t>
            </w:r>
            <w:proofErr w:type="spellEnd"/>
            <w:r w:rsidRPr="00754BF1">
              <w:rPr>
                <w:rFonts w:ascii="Times New Roman" w:hAnsi="Times New Roman" w:cs="Times New Roman"/>
              </w:rPr>
              <w:t xml:space="preserve"> селищної територіальної громади, які через тимчасову окупацію населених пунктів </w:t>
            </w:r>
            <w:proofErr w:type="spellStart"/>
            <w:r w:rsidRPr="00754BF1">
              <w:rPr>
                <w:rFonts w:ascii="Times New Roman" w:hAnsi="Times New Roman" w:cs="Times New Roman"/>
              </w:rPr>
              <w:t>Мирненської</w:t>
            </w:r>
            <w:proofErr w:type="spellEnd"/>
            <w:r w:rsidRPr="00754BF1">
              <w:rPr>
                <w:rFonts w:ascii="Times New Roman" w:hAnsi="Times New Roman" w:cs="Times New Roman"/>
              </w:rPr>
              <w:t xml:space="preserve"> селищної територіальної громади перемістилися на підконтрольні Україні території» на 2026-2028 роки.</w:t>
            </w:r>
          </w:p>
        </w:tc>
        <w:tc>
          <w:tcPr>
            <w:tcW w:w="1916" w:type="dxa"/>
          </w:tcPr>
          <w:p w:rsidR="00754BF1" w:rsidRPr="00752B23" w:rsidRDefault="00754BF1" w:rsidP="00CA162C">
            <w:pPr>
              <w:jc w:val="both"/>
              <w:rPr>
                <w:rFonts w:ascii="Times New Roman" w:hAnsi="Times New Roman" w:cs="Times New Roman"/>
              </w:rPr>
            </w:pPr>
            <w:r w:rsidRPr="00752B23">
              <w:rPr>
                <w:rFonts w:ascii="Times New Roman" w:hAnsi="Times New Roman" w:cs="Times New Roman"/>
              </w:rPr>
              <w:t>2026-2028 роки</w:t>
            </w:r>
          </w:p>
        </w:tc>
        <w:tc>
          <w:tcPr>
            <w:tcW w:w="2125" w:type="dxa"/>
          </w:tcPr>
          <w:p w:rsidR="00754BF1" w:rsidRDefault="00754BF1" w:rsidP="00CA162C">
            <w:r w:rsidRPr="003771B9">
              <w:rPr>
                <w:rFonts w:ascii="Times New Roman" w:hAnsi="Times New Roman" w:cs="Times New Roman"/>
              </w:rPr>
              <w:t>Відділ соціального захисту населення селищної військової адміністрації</w:t>
            </w:r>
          </w:p>
        </w:tc>
        <w:tc>
          <w:tcPr>
            <w:tcW w:w="2456" w:type="dxa"/>
          </w:tcPr>
          <w:p w:rsidR="00754BF1" w:rsidRDefault="00754BF1" w:rsidP="00CA162C">
            <w:r w:rsidRPr="003771B9">
              <w:rPr>
                <w:rFonts w:ascii="Times New Roman" w:hAnsi="Times New Roman" w:cs="Times New Roman"/>
              </w:rPr>
              <w:t>Відділ соціального захисту населення селищної військової адміністрації</w:t>
            </w:r>
          </w:p>
        </w:tc>
        <w:tc>
          <w:tcPr>
            <w:tcW w:w="3177" w:type="dxa"/>
          </w:tcPr>
          <w:p w:rsidR="00754BF1" w:rsidRPr="009374AE" w:rsidRDefault="00754BF1" w:rsidP="00CA1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54BF1">
              <w:rPr>
                <w:rFonts w:ascii="Times New Roman" w:hAnsi="Times New Roman" w:cs="Times New Roman"/>
              </w:rPr>
              <w:t>адання всебічної підтримки (інформативної, соціальної, медичної, матеріальної, натуральної), сприяння у вирішенні нагальних проблем та відновлення ментального здоров’я мешканців громади, які перемістились на підконтрольні Україні території.</w:t>
            </w:r>
          </w:p>
        </w:tc>
      </w:tr>
    </w:tbl>
    <w:p w:rsidR="00005277" w:rsidRDefault="00005277" w:rsidP="009810C0">
      <w:pPr>
        <w:ind w:left="9923"/>
        <w:jc w:val="both"/>
        <w:rPr>
          <w:rFonts w:ascii="Times New Roman" w:hAnsi="Times New Roman" w:cs="Times New Roman"/>
        </w:rPr>
      </w:pPr>
    </w:p>
    <w:p w:rsidR="009810C0" w:rsidRPr="00AE3705" w:rsidRDefault="009810C0" w:rsidP="00A77FB1">
      <w:pPr>
        <w:rPr>
          <w:rFonts w:ascii="Times New Roman" w:hAnsi="Times New Roman" w:cs="Times New Roman"/>
          <w:b/>
          <w:sz w:val="28"/>
          <w:szCs w:val="28"/>
        </w:rPr>
      </w:pPr>
    </w:p>
    <w:sectPr w:rsidR="009810C0" w:rsidRPr="00AE3705" w:rsidSect="0043102F">
      <w:headerReference w:type="default" r:id="rId7"/>
      <w:pgSz w:w="16838" w:h="11906" w:orient="landscape"/>
      <w:pgMar w:top="1276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1B" w:rsidRDefault="002E351B" w:rsidP="0043102F">
      <w:pPr>
        <w:spacing w:after="0" w:line="240" w:lineRule="auto"/>
      </w:pPr>
      <w:r>
        <w:separator/>
      </w:r>
    </w:p>
  </w:endnote>
  <w:endnote w:type="continuationSeparator" w:id="0">
    <w:p w:rsidR="002E351B" w:rsidRDefault="002E351B" w:rsidP="0043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1B" w:rsidRDefault="002E351B" w:rsidP="0043102F">
      <w:pPr>
        <w:spacing w:after="0" w:line="240" w:lineRule="auto"/>
      </w:pPr>
      <w:r>
        <w:separator/>
      </w:r>
    </w:p>
  </w:footnote>
  <w:footnote w:type="continuationSeparator" w:id="0">
    <w:p w:rsidR="002E351B" w:rsidRDefault="002E351B" w:rsidP="00431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461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3102F" w:rsidRDefault="0043102F">
        <w:pPr>
          <w:pStyle w:val="a5"/>
          <w:jc w:val="center"/>
          <w:rPr>
            <w:rFonts w:ascii="Times New Roman" w:hAnsi="Times New Roman" w:cs="Times New Roman"/>
            <w:sz w:val="24"/>
            <w:szCs w:val="24"/>
            <w:lang w:val="ru-RU"/>
          </w:rPr>
        </w:pPr>
        <w:r w:rsidRPr="004310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10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10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7FB1" w:rsidRPr="00A77FB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310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43102F" w:rsidRPr="0043102F" w:rsidRDefault="0043102F" w:rsidP="0043102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proofErr w:type="spellStart"/>
        <w:r>
          <w:rPr>
            <w:rFonts w:ascii="Times New Roman" w:hAnsi="Times New Roman" w:cs="Times New Roman"/>
            <w:sz w:val="24"/>
            <w:szCs w:val="24"/>
            <w:lang w:val="ru-RU"/>
          </w:rPr>
          <w:t>Продовження</w:t>
        </w:r>
        <w:proofErr w:type="spellEnd"/>
        <w:r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>
          <w:rPr>
            <w:rFonts w:ascii="Times New Roman" w:hAnsi="Times New Roman" w:cs="Times New Roman"/>
            <w:sz w:val="24"/>
            <w:szCs w:val="24"/>
            <w:lang w:val="ru-RU"/>
          </w:rPr>
          <w:t>додатка</w:t>
        </w:r>
        <w:proofErr w:type="spellEnd"/>
        <w:r>
          <w:rPr>
            <w:rFonts w:ascii="Times New Roman" w:hAnsi="Times New Roman" w:cs="Times New Roman"/>
            <w:sz w:val="24"/>
            <w:szCs w:val="24"/>
            <w:lang w:val="ru-RU"/>
          </w:rPr>
          <w:t xml:space="preserve"> 1</w:t>
        </w:r>
      </w:p>
    </w:sdtContent>
  </w:sdt>
  <w:p w:rsidR="0043102F" w:rsidRDefault="004310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07"/>
    <w:rsid w:val="00005277"/>
    <w:rsid w:val="0004680D"/>
    <w:rsid w:val="00091FD0"/>
    <w:rsid w:val="002024C9"/>
    <w:rsid w:val="002221B4"/>
    <w:rsid w:val="00282F4A"/>
    <w:rsid w:val="002E351B"/>
    <w:rsid w:val="00340528"/>
    <w:rsid w:val="0038663E"/>
    <w:rsid w:val="003A145D"/>
    <w:rsid w:val="003C5741"/>
    <w:rsid w:val="003D29D9"/>
    <w:rsid w:val="0043102F"/>
    <w:rsid w:val="004A5835"/>
    <w:rsid w:val="00571345"/>
    <w:rsid w:val="00584051"/>
    <w:rsid w:val="00632FD8"/>
    <w:rsid w:val="00666301"/>
    <w:rsid w:val="00684866"/>
    <w:rsid w:val="00695CA6"/>
    <w:rsid w:val="00752B23"/>
    <w:rsid w:val="00754BF1"/>
    <w:rsid w:val="00862433"/>
    <w:rsid w:val="009374AE"/>
    <w:rsid w:val="009810C0"/>
    <w:rsid w:val="00992646"/>
    <w:rsid w:val="009C1DB2"/>
    <w:rsid w:val="009F482C"/>
    <w:rsid w:val="00A61007"/>
    <w:rsid w:val="00A650C9"/>
    <w:rsid w:val="00A77FB1"/>
    <w:rsid w:val="00AE3705"/>
    <w:rsid w:val="00B71AE1"/>
    <w:rsid w:val="00BA57DC"/>
    <w:rsid w:val="00BB2A63"/>
    <w:rsid w:val="00BF0269"/>
    <w:rsid w:val="00DE5375"/>
    <w:rsid w:val="00E33387"/>
    <w:rsid w:val="00EC71D2"/>
    <w:rsid w:val="00E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5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ocdata">
    <w:name w:val="docdata"/>
    <w:aliases w:val="docy,v5,3491,baiaagaaboqcaaadoasaaawucwaaaaaaaaaaaaaaaaaaaaaaaaaaaaaaaaaaaaaaaaaaaaaaaaaaaaaaaaaaaaaaaaaaaaaaaaaaaaaaaaaaaaaaaaaaaaaaaaaaaaaaaaaaaaaaaaaaaaaaaaaaaaaaaaaaaaaaaaaaaaaaaaaaaaaaaaaaaaaaaaaaaaaaaaaaaaaaaaaaaaaaaaaaaaaaaaaaaaaaaaaaaaaa"/>
    <w:basedOn w:val="a0"/>
    <w:rsid w:val="00BA57DC"/>
  </w:style>
  <w:style w:type="paragraph" w:customStyle="1" w:styleId="4798">
    <w:name w:val="4798"/>
    <w:aliases w:val="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BA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9681">
    <w:name w:val="9681"/>
    <w:aliases w:val="baiaagaaboqcaaadciqaaauyjaaaaaaaaaaaaaaaaaaaaaaaaaaaaaaaaaaaaaaaaaaaaaaaaaaaaaaaaaaaaaaaaaaaaaaaaaaaaaaaaaaaaaaaaaaaaaaaaaaaaaaaaaaaaaaaaaaaaaaaaaaaaaaaaaaaaaaaaaaaaaaaaaaaaaaaaaaaaaaaaaaaaaaaaaaaaaaaaaaaaaaaaaaaaaaaaaaaaaaaaaaaaaaa"/>
    <w:basedOn w:val="a"/>
    <w:rsid w:val="00386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431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102F"/>
  </w:style>
  <w:style w:type="paragraph" w:styleId="a7">
    <w:name w:val="footer"/>
    <w:basedOn w:val="a"/>
    <w:link w:val="a8"/>
    <w:uiPriority w:val="99"/>
    <w:unhideWhenUsed/>
    <w:rsid w:val="00431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1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5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ocdata">
    <w:name w:val="docdata"/>
    <w:aliases w:val="docy,v5,3491,baiaagaaboqcaaadoasaaawucwaaaaaaaaaaaaaaaaaaaaaaaaaaaaaaaaaaaaaaaaaaaaaaaaaaaaaaaaaaaaaaaaaaaaaaaaaaaaaaaaaaaaaaaaaaaaaaaaaaaaaaaaaaaaaaaaaaaaaaaaaaaaaaaaaaaaaaaaaaaaaaaaaaaaaaaaaaaaaaaaaaaaaaaaaaaaaaaaaaaaaaaaaaaaaaaaaaaaaaaaaaaaaa"/>
    <w:basedOn w:val="a0"/>
    <w:rsid w:val="00BA57DC"/>
  </w:style>
  <w:style w:type="paragraph" w:customStyle="1" w:styleId="4798">
    <w:name w:val="4798"/>
    <w:aliases w:val="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BA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9681">
    <w:name w:val="9681"/>
    <w:aliases w:val="baiaagaaboqcaaadciqaaauyjaaaaaaaaaaaaaaaaaaaaaaaaaaaaaaaaaaaaaaaaaaaaaaaaaaaaaaaaaaaaaaaaaaaaaaaaaaaaaaaaaaaaaaaaaaaaaaaaaaaaaaaaaaaaaaaaaaaaaaaaaaaaaaaaaaaaaaaaaaaaaaaaaaaaaaaaaaaaaaaaaaaaaaaaaaaaaaaaaaaaaaaaaaaaaaaaaaaaaaaaaaaaaaa"/>
    <w:basedOn w:val="a"/>
    <w:rsid w:val="00386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431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102F"/>
  </w:style>
  <w:style w:type="paragraph" w:styleId="a7">
    <w:name w:val="footer"/>
    <w:basedOn w:val="a"/>
    <w:link w:val="a8"/>
    <w:uiPriority w:val="99"/>
    <w:unhideWhenUsed/>
    <w:rsid w:val="00431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6</Pages>
  <Words>4787</Words>
  <Characters>2730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Khr</cp:lastModifiedBy>
  <cp:revision>23</cp:revision>
  <dcterms:created xsi:type="dcterms:W3CDTF">2026-01-05T12:48:00Z</dcterms:created>
  <dcterms:modified xsi:type="dcterms:W3CDTF">2026-05-21T13:25:00Z</dcterms:modified>
</cp:coreProperties>
</file>